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6842" w14:textId="77777777" w:rsidR="0027243D" w:rsidRPr="00C322FF" w:rsidRDefault="000730DE" w:rsidP="004B2B27">
      <w:pPr>
        <w:jc w:val="center"/>
        <w:rPr>
          <w:b/>
          <w:sz w:val="28"/>
          <w:szCs w:val="28"/>
          <w:lang w:val="bg-BG"/>
        </w:rPr>
      </w:pPr>
      <w:r w:rsidRPr="00C322FF">
        <w:rPr>
          <w:b/>
          <w:sz w:val="28"/>
          <w:szCs w:val="28"/>
          <w:lang w:val="bg-BG"/>
        </w:rPr>
        <w:tab/>
      </w:r>
      <w:r w:rsidRPr="00C322FF">
        <w:rPr>
          <w:b/>
          <w:sz w:val="28"/>
          <w:szCs w:val="28"/>
          <w:lang w:val="bg-BG"/>
        </w:rPr>
        <w:tab/>
      </w:r>
      <w:r w:rsidRPr="00C322FF">
        <w:rPr>
          <w:b/>
          <w:sz w:val="28"/>
          <w:szCs w:val="28"/>
          <w:lang w:val="bg-BG"/>
        </w:rPr>
        <w:tab/>
      </w:r>
      <w:r w:rsidRPr="00C322FF">
        <w:rPr>
          <w:b/>
          <w:sz w:val="28"/>
          <w:szCs w:val="28"/>
          <w:lang w:val="bg-BG"/>
        </w:rPr>
        <w:tab/>
      </w:r>
      <w:r w:rsidRPr="00C322FF">
        <w:rPr>
          <w:b/>
          <w:sz w:val="28"/>
          <w:szCs w:val="28"/>
          <w:lang w:val="bg-BG"/>
        </w:rPr>
        <w:tab/>
      </w:r>
      <w:r w:rsidRPr="00C322FF">
        <w:rPr>
          <w:b/>
          <w:sz w:val="28"/>
          <w:szCs w:val="28"/>
          <w:lang w:val="bg-BG"/>
        </w:rPr>
        <w:tab/>
      </w:r>
      <w:r w:rsidRPr="00C322FF">
        <w:rPr>
          <w:b/>
          <w:sz w:val="28"/>
          <w:szCs w:val="28"/>
          <w:lang w:val="bg-BG"/>
        </w:rPr>
        <w:tab/>
      </w:r>
      <w:r w:rsidRPr="00C322FF">
        <w:rPr>
          <w:b/>
          <w:sz w:val="28"/>
          <w:szCs w:val="28"/>
          <w:lang w:val="bg-BG"/>
        </w:rPr>
        <w:tab/>
      </w:r>
    </w:p>
    <w:p w14:paraId="542475A1" w14:textId="51C515B6" w:rsidR="004B2B27" w:rsidRPr="00C322FF" w:rsidRDefault="00EC3352" w:rsidP="00EC3352">
      <w:pPr>
        <w:ind w:left="6372" w:firstLine="708"/>
        <w:jc w:val="center"/>
        <w:rPr>
          <w:b/>
          <w:sz w:val="24"/>
          <w:szCs w:val="24"/>
          <w:lang w:val="bg-BG"/>
        </w:rPr>
      </w:pPr>
      <w:r w:rsidRPr="00C322FF">
        <w:rPr>
          <w:b/>
          <w:sz w:val="24"/>
          <w:szCs w:val="24"/>
          <w:lang w:val="bg-BG"/>
        </w:rPr>
        <w:t>ОБРАЗЕЦ № 4</w:t>
      </w:r>
    </w:p>
    <w:p w14:paraId="15C19089" w14:textId="77777777" w:rsidR="004B2B27" w:rsidRPr="00C322FF" w:rsidRDefault="004B2B27" w:rsidP="004B2B27">
      <w:pPr>
        <w:jc w:val="center"/>
        <w:rPr>
          <w:b/>
          <w:sz w:val="24"/>
          <w:szCs w:val="24"/>
          <w:lang w:val="bg-BG"/>
        </w:rPr>
      </w:pPr>
    </w:p>
    <w:p w14:paraId="3DD29297" w14:textId="77777777" w:rsidR="0027243D" w:rsidRPr="00C322FF" w:rsidRDefault="0027243D" w:rsidP="0027243D">
      <w:pPr>
        <w:jc w:val="center"/>
        <w:rPr>
          <w:b/>
          <w:sz w:val="24"/>
          <w:szCs w:val="24"/>
          <w:lang w:val="bg-BG"/>
        </w:rPr>
      </w:pPr>
      <w:r w:rsidRPr="00C322FF">
        <w:rPr>
          <w:b/>
          <w:sz w:val="24"/>
          <w:szCs w:val="24"/>
          <w:lang w:val="bg-BG"/>
        </w:rPr>
        <w:t>Д Е К Л А Р А Ц И Я</w:t>
      </w:r>
    </w:p>
    <w:p w14:paraId="524E74E2" w14:textId="77777777" w:rsidR="0027243D" w:rsidRPr="00C322FF" w:rsidRDefault="0027243D" w:rsidP="0027243D">
      <w:pPr>
        <w:jc w:val="center"/>
        <w:rPr>
          <w:b/>
          <w:sz w:val="24"/>
          <w:szCs w:val="24"/>
          <w:lang w:val="bg-BG"/>
        </w:rPr>
      </w:pPr>
    </w:p>
    <w:p w14:paraId="26E6EDA0" w14:textId="5B61A888" w:rsidR="0027243D" w:rsidRPr="00C322FF" w:rsidRDefault="0027243D" w:rsidP="0027243D">
      <w:pPr>
        <w:spacing w:line="360" w:lineRule="auto"/>
        <w:jc w:val="center"/>
        <w:rPr>
          <w:b/>
          <w:sz w:val="24"/>
          <w:szCs w:val="24"/>
          <w:lang w:val="bg-BG"/>
        </w:rPr>
      </w:pPr>
      <w:r w:rsidRPr="00C322FF">
        <w:rPr>
          <w:b/>
          <w:sz w:val="24"/>
          <w:szCs w:val="24"/>
          <w:lang w:val="bg-BG"/>
        </w:rPr>
        <w:t xml:space="preserve">за липса на основания за отстраняване от участие в </w:t>
      </w:r>
      <w:r w:rsidR="007E56C4" w:rsidRPr="00C322FF">
        <w:rPr>
          <w:b/>
          <w:sz w:val="24"/>
          <w:szCs w:val="24"/>
          <w:lang w:val="bg-BG"/>
        </w:rPr>
        <w:t>процедура</w:t>
      </w:r>
      <w:r w:rsidRPr="00C322FF">
        <w:rPr>
          <w:b/>
          <w:sz w:val="24"/>
          <w:szCs w:val="24"/>
          <w:lang w:val="bg-BG"/>
        </w:rPr>
        <w:t xml:space="preserve"> с предмет:</w:t>
      </w:r>
    </w:p>
    <w:p w14:paraId="0436DFB5" w14:textId="77777777" w:rsidR="0027243D" w:rsidRPr="00C322FF" w:rsidRDefault="0027243D" w:rsidP="0027243D">
      <w:pPr>
        <w:spacing w:line="360" w:lineRule="auto"/>
        <w:jc w:val="center"/>
        <w:rPr>
          <w:b/>
          <w:sz w:val="24"/>
          <w:szCs w:val="24"/>
          <w:lang w:val="bg-BG"/>
        </w:rPr>
      </w:pPr>
      <w:r w:rsidRPr="00C322FF">
        <w:rPr>
          <w:b/>
          <w:bCs/>
          <w:sz w:val="24"/>
          <w:szCs w:val="24"/>
          <w:lang w:val="bg-BG"/>
        </w:rPr>
        <w:t>“</w:t>
      </w:r>
      <w:r w:rsidRPr="00C322FF">
        <w:rPr>
          <w:b/>
          <w:sz w:val="24"/>
          <w:szCs w:val="24"/>
          <w:lang w:val="bg-BG"/>
        </w:rPr>
        <w:t>………………………………………………………………….</w:t>
      </w:r>
      <w:r w:rsidRPr="00C322FF">
        <w:rPr>
          <w:b/>
          <w:bCs/>
          <w:sz w:val="24"/>
          <w:szCs w:val="24"/>
          <w:lang w:val="bg-BG"/>
        </w:rPr>
        <w:t>”</w:t>
      </w:r>
    </w:p>
    <w:p w14:paraId="4AE1D80C" w14:textId="77777777" w:rsidR="0024648F" w:rsidRPr="00C322FF" w:rsidRDefault="0024648F" w:rsidP="0024648F">
      <w:pPr>
        <w:shd w:val="clear" w:color="auto" w:fill="FFFFFF"/>
        <w:ind w:right="5"/>
        <w:rPr>
          <w:sz w:val="24"/>
          <w:szCs w:val="24"/>
          <w:lang w:val="bg-BG"/>
        </w:rPr>
      </w:pPr>
      <w:r w:rsidRPr="00C322FF">
        <w:rPr>
          <w:sz w:val="24"/>
          <w:szCs w:val="24"/>
          <w:lang w:val="bg-BG"/>
        </w:rPr>
        <w:t>Долуподписаният/ата _________________________________________________</w:t>
      </w:r>
    </w:p>
    <w:p w14:paraId="552A2949" w14:textId="77777777" w:rsidR="0024648F" w:rsidRPr="00C322FF" w:rsidRDefault="0024648F" w:rsidP="0024648F">
      <w:pPr>
        <w:shd w:val="clear" w:color="auto" w:fill="FFFFFF"/>
        <w:ind w:right="5"/>
        <w:rPr>
          <w:sz w:val="24"/>
          <w:szCs w:val="24"/>
          <w:lang w:val="bg-BG"/>
        </w:rPr>
      </w:pPr>
      <w:r w:rsidRPr="00C322FF">
        <w:rPr>
          <w:sz w:val="24"/>
          <w:szCs w:val="24"/>
          <w:lang w:val="bg-BG"/>
        </w:rPr>
        <w:t>(трите имена)</w:t>
      </w:r>
    </w:p>
    <w:p w14:paraId="4D7EC90F" w14:textId="00EA31E9" w:rsidR="0024648F" w:rsidRPr="00C322FF" w:rsidRDefault="0024648F" w:rsidP="0024648F">
      <w:pPr>
        <w:shd w:val="clear" w:color="auto" w:fill="FFFFFF"/>
        <w:ind w:right="5"/>
        <w:rPr>
          <w:sz w:val="24"/>
          <w:szCs w:val="24"/>
          <w:lang w:val="bg-BG"/>
        </w:rPr>
      </w:pPr>
      <w:r w:rsidRPr="00C322FF">
        <w:rPr>
          <w:sz w:val="24"/>
          <w:szCs w:val="24"/>
          <w:lang w:val="bg-BG"/>
        </w:rPr>
        <w:t xml:space="preserve">ЕГН____________, </w:t>
      </w:r>
      <w:proofErr w:type="spellStart"/>
      <w:r w:rsidRPr="00C322FF">
        <w:rPr>
          <w:sz w:val="24"/>
          <w:szCs w:val="24"/>
          <w:lang w:val="bg-BG"/>
        </w:rPr>
        <w:t>л.к</w:t>
      </w:r>
      <w:proofErr w:type="spellEnd"/>
      <w:r w:rsidRPr="00C322FF">
        <w:rPr>
          <w:sz w:val="24"/>
          <w:szCs w:val="24"/>
          <w:lang w:val="bg-BG"/>
        </w:rPr>
        <w:t>. №___________, издадена на __________ от ___</w:t>
      </w:r>
      <w:r w:rsidR="00360174" w:rsidRPr="00C322FF">
        <w:rPr>
          <w:sz w:val="24"/>
          <w:szCs w:val="24"/>
          <w:lang w:val="bg-BG"/>
        </w:rPr>
        <w:t>______</w:t>
      </w:r>
      <w:r w:rsidRPr="00C322FF">
        <w:rPr>
          <w:sz w:val="24"/>
          <w:szCs w:val="24"/>
          <w:lang w:val="bg-BG"/>
        </w:rPr>
        <w:t>__,</w:t>
      </w:r>
      <w:r w:rsidR="00360174" w:rsidRPr="00C322FF">
        <w:rPr>
          <w:sz w:val="24"/>
          <w:szCs w:val="24"/>
          <w:lang w:val="bg-BG"/>
        </w:rPr>
        <w:t xml:space="preserve"> </w:t>
      </w:r>
      <w:r w:rsidRPr="00C322FF">
        <w:rPr>
          <w:sz w:val="24"/>
          <w:szCs w:val="24"/>
          <w:lang w:val="bg-BG"/>
        </w:rPr>
        <w:t>адрес:___________________________________________________</w:t>
      </w:r>
      <w:r w:rsidR="00360174" w:rsidRPr="00C322FF">
        <w:rPr>
          <w:sz w:val="24"/>
          <w:szCs w:val="24"/>
          <w:lang w:val="bg-BG"/>
        </w:rPr>
        <w:t>___________</w:t>
      </w:r>
      <w:r w:rsidRPr="00C322FF">
        <w:rPr>
          <w:sz w:val="24"/>
          <w:szCs w:val="24"/>
          <w:lang w:val="bg-BG"/>
        </w:rPr>
        <w:t>__</w:t>
      </w:r>
    </w:p>
    <w:p w14:paraId="13F421BD" w14:textId="6799E693" w:rsidR="0024648F" w:rsidRPr="00C322FF" w:rsidRDefault="0024648F" w:rsidP="0024648F">
      <w:pPr>
        <w:shd w:val="clear" w:color="auto" w:fill="FFFFFF"/>
        <w:ind w:right="5"/>
        <w:rPr>
          <w:sz w:val="24"/>
          <w:szCs w:val="24"/>
          <w:lang w:val="bg-BG"/>
        </w:rPr>
      </w:pPr>
      <w:r w:rsidRPr="00C322FF">
        <w:rPr>
          <w:sz w:val="24"/>
          <w:szCs w:val="24"/>
          <w:lang w:val="bg-BG"/>
        </w:rPr>
        <w:t>в качеството си на _______________на „__________________”, ЕИК___________, със седалище и адрес на управление:___________</w:t>
      </w:r>
      <w:r w:rsidR="00360174" w:rsidRPr="00C322FF">
        <w:rPr>
          <w:sz w:val="24"/>
          <w:szCs w:val="24"/>
          <w:lang w:val="bg-BG"/>
        </w:rPr>
        <w:t>_____________________</w:t>
      </w:r>
      <w:r w:rsidRPr="00C322FF">
        <w:rPr>
          <w:sz w:val="24"/>
          <w:szCs w:val="24"/>
          <w:lang w:val="bg-BG"/>
        </w:rPr>
        <w:t>______</w:t>
      </w:r>
    </w:p>
    <w:p w14:paraId="17BF089C" w14:textId="75AEF19B" w:rsidR="0024648F" w:rsidRDefault="0024648F" w:rsidP="0024648F">
      <w:pPr>
        <w:pStyle w:val="40"/>
        <w:spacing w:line="295" w:lineRule="exact"/>
        <w:rPr>
          <w:sz w:val="24"/>
          <w:szCs w:val="24"/>
        </w:rPr>
      </w:pPr>
      <w:r w:rsidRPr="00C322FF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 w:rsidRPr="00C322FF">
        <w:rPr>
          <w:i w:val="0"/>
          <w:sz w:val="24"/>
          <w:szCs w:val="24"/>
        </w:rPr>
        <w:t xml:space="preserve">: </w:t>
      </w:r>
      <w:r w:rsidRPr="00C322FF">
        <w:rPr>
          <w:sz w:val="24"/>
          <w:szCs w:val="24"/>
        </w:rPr>
        <w:t>„</w:t>
      </w:r>
      <w:bookmarkStart w:id="0" w:name="_Hlk53136884"/>
      <w:r w:rsidRPr="00C322FF">
        <w:rPr>
          <w:sz w:val="24"/>
          <w:szCs w:val="24"/>
        </w:rPr>
        <w:t>………………………….“</w:t>
      </w:r>
      <w:bookmarkEnd w:id="0"/>
      <w:r w:rsidR="00C322FF">
        <w:rPr>
          <w:sz w:val="24"/>
          <w:szCs w:val="24"/>
        </w:rPr>
        <w:t xml:space="preserve">, </w:t>
      </w:r>
    </w:p>
    <w:p w14:paraId="78500C5F" w14:textId="46ED31CD" w:rsidR="0024648F" w:rsidRDefault="0024648F" w:rsidP="0024648F">
      <w:pPr>
        <w:pStyle w:val="40"/>
        <w:spacing w:line="295" w:lineRule="exact"/>
        <w:rPr>
          <w:i w:val="0"/>
          <w:sz w:val="24"/>
          <w:szCs w:val="24"/>
        </w:rPr>
      </w:pPr>
    </w:p>
    <w:p w14:paraId="149C54D3" w14:textId="77777777" w:rsidR="004C366E" w:rsidRPr="00C322FF" w:rsidRDefault="004C366E" w:rsidP="0024648F">
      <w:pPr>
        <w:pStyle w:val="40"/>
        <w:spacing w:line="295" w:lineRule="exact"/>
        <w:rPr>
          <w:i w:val="0"/>
          <w:sz w:val="24"/>
          <w:szCs w:val="24"/>
        </w:rPr>
      </w:pPr>
    </w:p>
    <w:p w14:paraId="26C81B10" w14:textId="77777777" w:rsidR="0027243D" w:rsidRPr="00C322FF" w:rsidRDefault="0027243D" w:rsidP="0027243D">
      <w:pPr>
        <w:spacing w:line="360" w:lineRule="auto"/>
        <w:jc w:val="center"/>
        <w:rPr>
          <w:b/>
          <w:sz w:val="24"/>
          <w:szCs w:val="24"/>
          <w:lang w:val="bg-BG"/>
        </w:rPr>
      </w:pPr>
      <w:r w:rsidRPr="00C322FF">
        <w:rPr>
          <w:b/>
          <w:sz w:val="24"/>
          <w:szCs w:val="24"/>
          <w:lang w:val="bg-BG"/>
        </w:rPr>
        <w:t>Д Е К Л А Р И Р А М, ЧЕ:</w:t>
      </w:r>
    </w:p>
    <w:p w14:paraId="65C2F1F4" w14:textId="2F4F9316" w:rsidR="0027243D" w:rsidRPr="00C322FF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bg-BG"/>
        </w:rPr>
      </w:pPr>
      <w:r w:rsidRPr="00C322FF">
        <w:rPr>
          <w:b/>
          <w:sz w:val="24"/>
          <w:szCs w:val="24"/>
          <w:lang w:val="bg-BG"/>
        </w:rPr>
        <w:t>1.</w:t>
      </w:r>
      <w:r w:rsidRPr="00C322FF">
        <w:rPr>
          <w:sz w:val="24"/>
          <w:szCs w:val="24"/>
          <w:lang w:val="bg-BG"/>
        </w:rPr>
        <w:t xml:space="preserve"> Представляваното от мен дружество не е обявено в несъстоятелност; не е в производство по несъстоятелност; не е в процедура по ликвидация; не е сключило извънсъдебно споразумение с кредиторите си по смисъла на </w:t>
      </w:r>
      <w:hyperlink r:id="rId5" w:anchor="чл740');" w:history="1">
        <w:r w:rsidRPr="00C322FF">
          <w:rPr>
            <w:sz w:val="24"/>
            <w:szCs w:val="24"/>
            <w:lang w:val="bg-BG"/>
          </w:rPr>
          <w:t>чл. 740</w:t>
        </w:r>
      </w:hyperlink>
      <w:r w:rsidRPr="00C322FF">
        <w:rPr>
          <w:sz w:val="24"/>
          <w:szCs w:val="24"/>
          <w:lang w:val="bg-BG"/>
        </w:rPr>
        <w:t xml:space="preserve"> от </w:t>
      </w:r>
      <w:hyperlink r:id="rId6" w:history="1">
        <w:r w:rsidRPr="00C322FF">
          <w:rPr>
            <w:sz w:val="24"/>
            <w:szCs w:val="24"/>
            <w:lang w:val="bg-BG"/>
          </w:rPr>
          <w:t>Търговския закон</w:t>
        </w:r>
      </w:hyperlink>
      <w:r w:rsidRPr="00C322FF">
        <w:rPr>
          <w:sz w:val="24"/>
          <w:szCs w:val="24"/>
          <w:lang w:val="bg-BG"/>
        </w:rPr>
        <w:t>; не е преустановило дейността си /а в случай че участникът е чуждестранно лице – не се намира в подобно положение, произтичащо от сходна процедура, съгласно законодателството на държавата, в която е установен/;</w:t>
      </w:r>
    </w:p>
    <w:p w14:paraId="02C8FFE0" w14:textId="4BAE187B" w:rsidR="0027243D" w:rsidRPr="00C322FF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bg-BG"/>
        </w:rPr>
      </w:pPr>
      <w:r w:rsidRPr="00C322FF">
        <w:rPr>
          <w:b/>
          <w:sz w:val="24"/>
          <w:szCs w:val="24"/>
          <w:lang w:val="bg-BG"/>
        </w:rPr>
        <w:t>2.</w:t>
      </w:r>
      <w:r w:rsidRPr="00C322FF">
        <w:rPr>
          <w:sz w:val="24"/>
          <w:szCs w:val="24"/>
          <w:lang w:val="bg-BG"/>
        </w:rPr>
        <w:t xml:space="preserve"> Не съм сключил споразумение с други лица с цел нарушаване на конкуренцията, когато нарушението е установено с акт на компетентен орган;</w:t>
      </w:r>
    </w:p>
    <w:p w14:paraId="740CECDE" w14:textId="652DF435" w:rsidR="0027243D" w:rsidRPr="00C322FF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bg-BG"/>
        </w:rPr>
      </w:pPr>
      <w:r w:rsidRPr="00C322FF">
        <w:rPr>
          <w:b/>
          <w:sz w:val="24"/>
          <w:szCs w:val="24"/>
          <w:lang w:val="bg-BG"/>
        </w:rPr>
        <w:t>3.</w:t>
      </w:r>
      <w:r w:rsidRPr="00C322FF">
        <w:rPr>
          <w:sz w:val="24"/>
          <w:szCs w:val="24"/>
          <w:lang w:val="bg-BG"/>
        </w:rPr>
        <w:t xml:space="preserve"> Представляваното от мен дружество не е виновно за неизпълнение на договор, сключен с държавен орган или публично предприятие, довело до разваляне или предсрочното му прекратяване, изплащане на обезщетения или други подобни санкции, с изключение на случаите, когато неизпълнението засяга по-малко от 50 на сто от стойността или обема на договора</w:t>
      </w:r>
      <w:r w:rsidR="00E45DF3" w:rsidRPr="00C322FF">
        <w:rPr>
          <w:sz w:val="24"/>
          <w:szCs w:val="24"/>
          <w:lang w:val="bg-BG"/>
        </w:rPr>
        <w:t>.</w:t>
      </w:r>
    </w:p>
    <w:p w14:paraId="62EFA7D4" w14:textId="77777777" w:rsidR="0027243D" w:rsidRPr="00C322FF" w:rsidRDefault="0027243D" w:rsidP="0027243D">
      <w:pPr>
        <w:jc w:val="both"/>
        <w:rPr>
          <w:b/>
          <w:sz w:val="24"/>
          <w:szCs w:val="24"/>
          <w:lang w:val="bg-BG"/>
        </w:rPr>
      </w:pPr>
    </w:p>
    <w:p w14:paraId="46F8C1D2" w14:textId="77777777" w:rsidR="00EE10AD" w:rsidRPr="00C322FF" w:rsidRDefault="00EE10AD" w:rsidP="00EE10AD">
      <w:pPr>
        <w:ind w:firstLine="567"/>
        <w:jc w:val="both"/>
        <w:rPr>
          <w:rFonts w:eastAsia="Calibri"/>
          <w:sz w:val="24"/>
          <w:szCs w:val="24"/>
          <w:lang w:val="bg-BG"/>
        </w:rPr>
      </w:pPr>
    </w:p>
    <w:p w14:paraId="50306B3B" w14:textId="77777777" w:rsidR="00EE10AD" w:rsidRPr="00C322FF" w:rsidRDefault="00EE10AD" w:rsidP="00EE10AD">
      <w:pPr>
        <w:ind w:firstLine="567"/>
        <w:jc w:val="both"/>
        <w:rPr>
          <w:rFonts w:eastAsia="Calibri"/>
          <w:sz w:val="24"/>
          <w:szCs w:val="24"/>
          <w:lang w:val="bg-BG"/>
        </w:rPr>
      </w:pPr>
      <w:r w:rsidRPr="00C322FF">
        <w:rPr>
          <w:rFonts w:eastAsia="Calibri"/>
          <w:sz w:val="24"/>
          <w:szCs w:val="24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14:paraId="53095D2A" w14:textId="51E5287E" w:rsidR="0027243D" w:rsidRPr="00C322FF" w:rsidRDefault="0027243D" w:rsidP="0027243D">
      <w:pPr>
        <w:spacing w:line="360" w:lineRule="auto"/>
        <w:jc w:val="both"/>
        <w:rPr>
          <w:sz w:val="24"/>
          <w:szCs w:val="24"/>
          <w:lang w:val="bg-BG"/>
        </w:rPr>
      </w:pPr>
    </w:p>
    <w:p w14:paraId="5F4F50E0" w14:textId="77777777" w:rsidR="0024648F" w:rsidRPr="00C322FF" w:rsidRDefault="0024648F" w:rsidP="0027243D">
      <w:pPr>
        <w:spacing w:line="360" w:lineRule="auto"/>
        <w:jc w:val="both"/>
        <w:rPr>
          <w:sz w:val="24"/>
          <w:szCs w:val="24"/>
          <w:lang w:val="bg-BG"/>
        </w:rPr>
      </w:pPr>
    </w:p>
    <w:p w14:paraId="48C51866" w14:textId="089C66ED" w:rsidR="0027243D" w:rsidRPr="00C322FF" w:rsidRDefault="0027243D" w:rsidP="003C6A84">
      <w:pPr>
        <w:spacing w:line="360" w:lineRule="auto"/>
        <w:rPr>
          <w:sz w:val="24"/>
          <w:szCs w:val="24"/>
          <w:lang w:val="bg-BG"/>
        </w:rPr>
      </w:pPr>
      <w:r w:rsidRPr="00C322FF">
        <w:rPr>
          <w:sz w:val="24"/>
          <w:szCs w:val="24"/>
          <w:u w:val="single"/>
          <w:lang w:val="bg-BG"/>
        </w:rPr>
        <w:tab/>
      </w:r>
      <w:r w:rsidRPr="00C322FF">
        <w:rPr>
          <w:sz w:val="24"/>
          <w:szCs w:val="24"/>
          <w:u w:val="single"/>
          <w:lang w:val="bg-BG"/>
        </w:rPr>
        <w:tab/>
      </w:r>
      <w:r w:rsidRPr="00C322FF">
        <w:rPr>
          <w:sz w:val="24"/>
          <w:szCs w:val="24"/>
          <w:u w:val="single"/>
          <w:lang w:val="bg-BG"/>
        </w:rPr>
        <w:tab/>
      </w:r>
      <w:r w:rsidRPr="00C322FF">
        <w:rPr>
          <w:sz w:val="24"/>
          <w:szCs w:val="24"/>
          <w:lang w:val="bg-BG"/>
        </w:rPr>
        <w:t xml:space="preserve">г. </w:t>
      </w:r>
      <w:r w:rsidRPr="00C322FF">
        <w:rPr>
          <w:sz w:val="24"/>
          <w:szCs w:val="24"/>
          <w:lang w:val="bg-BG"/>
        </w:rPr>
        <w:tab/>
      </w:r>
      <w:r w:rsidRPr="00C322FF">
        <w:rPr>
          <w:sz w:val="24"/>
          <w:szCs w:val="24"/>
          <w:lang w:val="bg-BG"/>
        </w:rPr>
        <w:tab/>
      </w:r>
      <w:r w:rsidRPr="00C322FF">
        <w:rPr>
          <w:sz w:val="24"/>
          <w:szCs w:val="24"/>
          <w:lang w:val="bg-BG"/>
        </w:rPr>
        <w:tab/>
      </w:r>
      <w:r w:rsidRPr="00C322FF">
        <w:rPr>
          <w:sz w:val="24"/>
          <w:szCs w:val="24"/>
          <w:lang w:val="bg-BG"/>
        </w:rPr>
        <w:tab/>
      </w:r>
      <w:r w:rsidRPr="00C322FF">
        <w:rPr>
          <w:sz w:val="24"/>
          <w:szCs w:val="24"/>
          <w:lang w:val="bg-BG"/>
        </w:rPr>
        <w:tab/>
        <w:t xml:space="preserve">Декларатор: </w:t>
      </w:r>
      <w:r w:rsidRPr="00C322FF">
        <w:rPr>
          <w:sz w:val="24"/>
          <w:szCs w:val="24"/>
          <w:lang w:val="bg-BG"/>
        </w:rPr>
        <w:tab/>
      </w:r>
      <w:r w:rsidRPr="00C322FF">
        <w:rPr>
          <w:sz w:val="24"/>
          <w:szCs w:val="24"/>
          <w:u w:val="single"/>
          <w:lang w:val="bg-BG"/>
        </w:rPr>
        <w:tab/>
      </w:r>
      <w:r w:rsidRPr="00C322FF">
        <w:rPr>
          <w:sz w:val="24"/>
          <w:szCs w:val="24"/>
          <w:u w:val="single"/>
          <w:lang w:val="bg-BG"/>
        </w:rPr>
        <w:tab/>
      </w:r>
    </w:p>
    <w:p w14:paraId="4C45DD5E" w14:textId="511B0333" w:rsidR="000730DE" w:rsidRPr="00C322FF" w:rsidRDefault="000730DE" w:rsidP="004B2B27">
      <w:pPr>
        <w:jc w:val="center"/>
        <w:rPr>
          <w:b/>
          <w:sz w:val="28"/>
          <w:szCs w:val="28"/>
          <w:lang w:val="bg-BG"/>
        </w:rPr>
      </w:pPr>
    </w:p>
    <w:p w14:paraId="14569D50" w14:textId="59DDBB1C" w:rsidR="00EE10AD" w:rsidRPr="00C322FF" w:rsidRDefault="00EE10AD" w:rsidP="004B2B27">
      <w:pPr>
        <w:jc w:val="center"/>
        <w:rPr>
          <w:b/>
          <w:sz w:val="28"/>
          <w:szCs w:val="28"/>
          <w:lang w:val="bg-BG"/>
        </w:rPr>
      </w:pPr>
    </w:p>
    <w:p w14:paraId="42A2CBEE" w14:textId="77777777" w:rsidR="00EE10AD" w:rsidRPr="00C322FF" w:rsidRDefault="00EE10AD" w:rsidP="00EE10AD">
      <w:pPr>
        <w:ind w:firstLine="567"/>
        <w:rPr>
          <w:rFonts w:eastAsia="Calibri"/>
          <w:lang w:val="bg-BG"/>
        </w:rPr>
      </w:pPr>
      <w:r w:rsidRPr="00C322FF">
        <w:rPr>
          <w:rFonts w:eastAsia="Calibri"/>
          <w:lang w:val="bg-BG"/>
        </w:rPr>
        <w:t>Забележка:</w:t>
      </w:r>
    </w:p>
    <w:p w14:paraId="7A763F8D" w14:textId="77777777" w:rsidR="00EE10AD" w:rsidRPr="00C322FF" w:rsidRDefault="00EE10AD" w:rsidP="00EE10AD">
      <w:pPr>
        <w:ind w:firstLine="567"/>
        <w:rPr>
          <w:rFonts w:eastAsia="Calibri"/>
          <w:lang w:val="bg-BG"/>
        </w:rPr>
      </w:pPr>
      <w:r w:rsidRPr="00C322FF">
        <w:rPr>
          <w:rFonts w:eastAsia="Calibri"/>
          <w:lang w:val="bg-BG"/>
        </w:rPr>
        <w:t>1. Попълва се от всички кандидати или участници/подизпълнители/. Когато участникът е обединение, което не е юридическо лице, декларацията се попълва за всяко юридическо лице, включено в обединението.</w:t>
      </w:r>
    </w:p>
    <w:p w14:paraId="2570F91D" w14:textId="77777777" w:rsidR="00EE10AD" w:rsidRPr="00C322FF" w:rsidRDefault="00EE10AD" w:rsidP="00EE10AD">
      <w:pPr>
        <w:ind w:firstLine="567"/>
        <w:jc w:val="both"/>
        <w:rPr>
          <w:rFonts w:eastAsia="Calibri"/>
          <w:lang w:val="bg-BG"/>
        </w:rPr>
      </w:pPr>
      <w:r w:rsidRPr="00C322FF">
        <w:rPr>
          <w:rFonts w:eastAsia="Calibri"/>
          <w:lang w:val="bg-BG"/>
        </w:rPr>
        <w:t>2. Декларацията се подава от всички лица представляващи участника..</w:t>
      </w:r>
    </w:p>
    <w:p w14:paraId="7A118ECB" w14:textId="77777777" w:rsidR="00EE10AD" w:rsidRPr="00C322FF" w:rsidRDefault="00EE10AD" w:rsidP="00EE10AD">
      <w:pPr>
        <w:ind w:firstLine="567"/>
        <w:jc w:val="both"/>
        <w:rPr>
          <w:lang w:val="bg-BG"/>
        </w:rPr>
      </w:pPr>
      <w:r w:rsidRPr="00C322FF">
        <w:rPr>
          <w:rFonts w:eastAsia="Calibri"/>
          <w:lang w:val="bg-BG"/>
        </w:rPr>
        <w:t>3. Документите доказващи декларираните обстоятелства се представят при подписване на договор.</w:t>
      </w:r>
    </w:p>
    <w:p w14:paraId="2A601217" w14:textId="77777777" w:rsidR="00EE10AD" w:rsidRPr="00C322FF" w:rsidRDefault="00EE10AD" w:rsidP="00EE10AD">
      <w:pPr>
        <w:rPr>
          <w:b/>
          <w:sz w:val="28"/>
          <w:szCs w:val="28"/>
          <w:lang w:val="bg-BG"/>
        </w:rPr>
      </w:pPr>
    </w:p>
    <w:sectPr w:rsidR="00EE10AD" w:rsidRPr="00C32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1" w15:restartNumberingAfterBreak="0">
    <w:nsid w:val="776A00FA"/>
    <w:multiLevelType w:val="hybridMultilevel"/>
    <w:tmpl w:val="CB0AB9C8"/>
    <w:lvl w:ilvl="0" w:tplc="6D2EE98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01961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7809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27"/>
    <w:rsid w:val="000730DE"/>
    <w:rsid w:val="0024648F"/>
    <w:rsid w:val="00264AB1"/>
    <w:rsid w:val="0027243D"/>
    <w:rsid w:val="00360174"/>
    <w:rsid w:val="003C6A84"/>
    <w:rsid w:val="004B2B27"/>
    <w:rsid w:val="004C366E"/>
    <w:rsid w:val="007E56C4"/>
    <w:rsid w:val="008A542F"/>
    <w:rsid w:val="009D7811"/>
    <w:rsid w:val="00C322FF"/>
    <w:rsid w:val="00E45DF3"/>
    <w:rsid w:val="00EC3352"/>
    <w:rsid w:val="00E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2211"/>
  <w15:chartTrackingRefBased/>
  <w15:docId w15:val="{3369398B-36B4-4162-923D-B44688A4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B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Списък на абзаци Знак"/>
    <w:link w:val="a3"/>
    <w:uiPriority w:val="34"/>
    <w:locked/>
    <w:rsid w:val="004B2B27"/>
    <w:rPr>
      <w:lang w:val="en-US"/>
    </w:rPr>
  </w:style>
  <w:style w:type="character" w:customStyle="1" w:styleId="4">
    <w:name w:val="Основен текст (4)_"/>
    <w:basedOn w:val="a0"/>
    <w:link w:val="40"/>
    <w:rsid w:val="0024648F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24648F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%20NavigateDocument('&#1058;&#1047;_1991');" TargetMode="External"/><Relationship Id="rId5" Type="http://schemas.openxmlformats.org/officeDocument/2006/relationships/hyperlink" Target="javascript:%20NavigateDocument('&#1058;&#1047;_19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14</cp:revision>
  <cp:lastPrinted>2021-12-03T08:59:00Z</cp:lastPrinted>
  <dcterms:created xsi:type="dcterms:W3CDTF">2020-12-07T09:24:00Z</dcterms:created>
  <dcterms:modified xsi:type="dcterms:W3CDTF">2022-11-02T11:11:00Z</dcterms:modified>
</cp:coreProperties>
</file>